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0E" w:rsidRDefault="00214A0E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0B03CB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8E64B9">
        <w:rPr>
          <w:b/>
          <w:sz w:val="28"/>
          <w:szCs w:val="28"/>
        </w:rPr>
        <w:t>МБУК «Киреевский РКИЦ «Дедославль»</w:t>
      </w:r>
      <w:r>
        <w:rPr>
          <w:b/>
          <w:sz w:val="28"/>
          <w:szCs w:val="28"/>
        </w:rPr>
        <w:t xml:space="preserve"> </w:t>
      </w:r>
      <w:r w:rsidR="00A6449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0B03CB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Pr="000B03CB">
        <w:rPr>
          <w:color w:val="000000"/>
          <w:sz w:val="28"/>
          <w:szCs w:val="28"/>
        </w:rPr>
        <w:t xml:space="preserve">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0B03CB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0B03CB">
        <w:rPr>
          <w:rStyle w:val="FontStyle14"/>
          <w:sz w:val="28"/>
          <w:szCs w:val="28"/>
        </w:rPr>
        <w:t xml:space="preserve">Политика определяет </w:t>
      </w:r>
      <w:r w:rsidRPr="000B03CB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0B03CB">
        <w:rPr>
          <w:rStyle w:val="FontStyle14"/>
          <w:sz w:val="28"/>
          <w:szCs w:val="28"/>
        </w:rPr>
        <w:t xml:space="preserve"> в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Pr="000B03CB">
        <w:rPr>
          <w:rStyle w:val="FontStyle14"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0B03CB">
        <w:rPr>
          <w:rStyle w:val="FontStyle14"/>
          <w:sz w:val="28"/>
          <w:szCs w:val="28"/>
        </w:rPr>
        <w:t>П</w:t>
      </w:r>
      <w:r w:rsidR="004847D9" w:rsidRPr="000B03CB">
        <w:rPr>
          <w:rStyle w:val="FontStyle14"/>
          <w:sz w:val="28"/>
          <w:szCs w:val="28"/>
        </w:rPr>
        <w:t>ерсональны</w:t>
      </w:r>
      <w:r w:rsidRPr="000B03CB">
        <w:rPr>
          <w:rStyle w:val="FontStyle14"/>
          <w:sz w:val="28"/>
          <w:szCs w:val="28"/>
        </w:rPr>
        <w:t>е</w:t>
      </w:r>
      <w:r w:rsidR="004847D9" w:rsidRPr="000B03CB">
        <w:rPr>
          <w:rStyle w:val="FontStyle14"/>
          <w:sz w:val="28"/>
          <w:szCs w:val="28"/>
        </w:rPr>
        <w:t xml:space="preserve"> данны</w:t>
      </w:r>
      <w:r w:rsidRPr="000B03CB">
        <w:rPr>
          <w:rStyle w:val="FontStyle14"/>
          <w:sz w:val="28"/>
          <w:szCs w:val="28"/>
        </w:rPr>
        <w:t>е</w:t>
      </w:r>
      <w:r w:rsidR="004847D9" w:rsidRPr="000B03CB">
        <w:rPr>
          <w:rStyle w:val="FontStyle14"/>
          <w:sz w:val="28"/>
          <w:szCs w:val="28"/>
        </w:rPr>
        <w:t xml:space="preserve"> </w:t>
      </w:r>
      <w:r w:rsidR="001735A7" w:rsidRPr="000B03CB">
        <w:rPr>
          <w:rStyle w:val="FontStyle14"/>
          <w:sz w:val="28"/>
          <w:szCs w:val="28"/>
        </w:rPr>
        <w:t>являются</w:t>
      </w:r>
      <w:r w:rsidR="004847D9" w:rsidRPr="000B03CB">
        <w:rPr>
          <w:rStyle w:val="FontStyle14"/>
          <w:sz w:val="28"/>
          <w:szCs w:val="28"/>
        </w:rPr>
        <w:t xml:space="preserve"> </w:t>
      </w:r>
      <w:r w:rsidRPr="000B03CB">
        <w:rPr>
          <w:rStyle w:val="FontStyle14"/>
          <w:sz w:val="28"/>
          <w:szCs w:val="28"/>
        </w:rPr>
        <w:t>информаци</w:t>
      </w:r>
      <w:r w:rsidR="001735A7" w:rsidRPr="000B03CB">
        <w:rPr>
          <w:rStyle w:val="FontStyle14"/>
          <w:sz w:val="28"/>
          <w:szCs w:val="28"/>
        </w:rPr>
        <w:t>ей</w:t>
      </w:r>
      <w:r w:rsidRPr="000B03CB">
        <w:rPr>
          <w:rStyle w:val="FontStyle14"/>
          <w:sz w:val="28"/>
          <w:szCs w:val="28"/>
        </w:rPr>
        <w:t xml:space="preserve"> ограниченного</w:t>
      </w:r>
      <w:r>
        <w:rPr>
          <w:rStyle w:val="FontStyle14"/>
          <w:sz w:val="28"/>
          <w:szCs w:val="28"/>
        </w:rPr>
        <w:t xml:space="preserve">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0B03CB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Pr="000B03CB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0B03CB">
        <w:rPr>
          <w:rStyle w:val="FontStyle14"/>
          <w:sz w:val="28"/>
          <w:szCs w:val="28"/>
        </w:rPr>
        <w:t>Субъект</w:t>
      </w:r>
      <w:r w:rsidR="00961EF7" w:rsidRPr="000B03CB">
        <w:rPr>
          <w:rStyle w:val="FontStyle14"/>
          <w:sz w:val="28"/>
          <w:szCs w:val="28"/>
        </w:rPr>
        <w:t>ами</w:t>
      </w:r>
      <w:r w:rsidRPr="000B03CB">
        <w:rPr>
          <w:rStyle w:val="FontStyle14"/>
          <w:sz w:val="28"/>
          <w:szCs w:val="28"/>
        </w:rPr>
        <w:t xml:space="preserve"> персональных данных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="00961EF7" w:rsidRPr="000B03CB">
        <w:rPr>
          <w:rStyle w:val="FontStyle14"/>
          <w:sz w:val="28"/>
          <w:szCs w:val="28"/>
        </w:rPr>
        <w:t xml:space="preserve"> являются:</w:t>
      </w:r>
    </w:p>
    <w:p w:rsidR="006970F0" w:rsidRPr="000B03CB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0B03CB">
        <w:rPr>
          <w:rStyle w:val="FontStyle14"/>
          <w:sz w:val="28"/>
          <w:szCs w:val="28"/>
        </w:rPr>
        <w:t>- </w:t>
      </w:r>
      <w:r w:rsidR="000D5FC3" w:rsidRPr="000B03CB">
        <w:rPr>
          <w:rStyle w:val="FontStyle14"/>
          <w:sz w:val="28"/>
          <w:szCs w:val="28"/>
        </w:rPr>
        <w:t xml:space="preserve">работники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="000D5FC3" w:rsidRPr="000B03CB">
        <w:rPr>
          <w:rStyle w:val="FontStyle14"/>
          <w:sz w:val="28"/>
          <w:szCs w:val="28"/>
        </w:rPr>
        <w:t>;</w:t>
      </w:r>
    </w:p>
    <w:p w:rsidR="001979B4" w:rsidRPr="000B03CB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0B03CB">
        <w:rPr>
          <w:bCs/>
          <w:sz w:val="28"/>
          <w:szCs w:val="28"/>
        </w:rPr>
        <w:t xml:space="preserve">- студенты, проходящие практику в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Pr="000B03CB">
        <w:rPr>
          <w:bCs/>
          <w:sz w:val="28"/>
          <w:szCs w:val="28"/>
        </w:rPr>
        <w:t>;</w:t>
      </w:r>
    </w:p>
    <w:p w:rsidR="001979B4" w:rsidRPr="000B03CB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0B03CB">
        <w:rPr>
          <w:bCs/>
          <w:sz w:val="28"/>
          <w:szCs w:val="28"/>
        </w:rPr>
        <w:t>- </w:t>
      </w:r>
      <w:r w:rsidR="00DE627A" w:rsidRPr="000B03CB">
        <w:rPr>
          <w:bCs/>
          <w:sz w:val="28"/>
          <w:szCs w:val="28"/>
        </w:rPr>
        <w:t>клиенты (контрагенты)</w:t>
      </w:r>
      <w:r w:rsidR="0004705C" w:rsidRPr="000B03CB">
        <w:rPr>
          <w:bCs/>
          <w:sz w:val="28"/>
          <w:szCs w:val="28"/>
        </w:rPr>
        <w:t xml:space="preserve">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="00DE627A" w:rsidRPr="000B03CB">
        <w:rPr>
          <w:bCs/>
          <w:sz w:val="28"/>
          <w:szCs w:val="28"/>
        </w:rPr>
        <w:t>;</w:t>
      </w:r>
    </w:p>
    <w:p w:rsidR="00414326" w:rsidRPr="000B03CB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0B03CB">
        <w:rPr>
          <w:bCs/>
          <w:sz w:val="28"/>
          <w:szCs w:val="28"/>
        </w:rPr>
        <w:t>- лица, состоящие в договорных или иных отношениях</w:t>
      </w:r>
      <w:r w:rsidR="0004705C" w:rsidRPr="000B03CB">
        <w:rPr>
          <w:bCs/>
          <w:sz w:val="28"/>
          <w:szCs w:val="28"/>
        </w:rPr>
        <w:t xml:space="preserve"> с </w:t>
      </w:r>
      <w:r w:rsidR="000B03CB" w:rsidRPr="000B03CB">
        <w:rPr>
          <w:sz w:val="28"/>
          <w:szCs w:val="28"/>
        </w:rPr>
        <w:t>МБУК «Киреевский РКИЦ «Дедославль»</w:t>
      </w:r>
      <w:r w:rsidRPr="000B03CB"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="00214A0E">
        <w:rPr>
          <w:rStyle w:val="FontStyle14"/>
          <w:sz w:val="28"/>
          <w:szCs w:val="28"/>
        </w:rPr>
        <w:t xml:space="preserve">                              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lastRenderedPageBreak/>
        <w:t>Принципы и цели обработки персональных данных</w:t>
      </w:r>
    </w:p>
    <w:p w:rsidR="004847D9" w:rsidRPr="00455D83" w:rsidRDefault="000B03CB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5D83">
        <w:rPr>
          <w:sz w:val="28"/>
          <w:szCs w:val="28"/>
        </w:rPr>
        <w:t>МБУК «Киреевский РКИЦ «Дедославль»</w:t>
      </w:r>
      <w:r w:rsidR="004847D9" w:rsidRPr="00455D83">
        <w:rPr>
          <w:sz w:val="28"/>
          <w:szCs w:val="28"/>
        </w:rPr>
        <w:t xml:space="preserve"> в своей деятельности по обработке персональных данных руководствуется следующими принципами:</w:t>
      </w:r>
    </w:p>
    <w:p w:rsidR="004847D9" w:rsidRPr="00455D83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5D83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455D83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5D83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0B03CB" w:rsidRPr="00455D83">
        <w:rPr>
          <w:sz w:val="28"/>
          <w:szCs w:val="28"/>
        </w:rPr>
        <w:t>МБУК «Киреевский РКИЦ «Дедославль»</w:t>
      </w:r>
      <w:r w:rsidRPr="00455D83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5D83">
        <w:rPr>
          <w:sz w:val="28"/>
          <w:szCs w:val="28"/>
        </w:rPr>
        <w:t>Содержание и объем обрабатываемых персональных</w:t>
      </w:r>
      <w:r w:rsidRPr="00250617">
        <w:rPr>
          <w:sz w:val="28"/>
          <w:szCs w:val="28"/>
        </w:rPr>
        <w:t xml:space="preserve">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455D83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455D83">
        <w:rPr>
          <w:rStyle w:val="FontStyle14"/>
          <w:sz w:val="28"/>
          <w:szCs w:val="28"/>
        </w:rPr>
        <w:t>работников</w:t>
      </w:r>
      <w:r w:rsidRPr="00455D83">
        <w:rPr>
          <w:rStyle w:val="FontStyle14"/>
          <w:sz w:val="28"/>
          <w:szCs w:val="28"/>
        </w:rPr>
        <w:t xml:space="preserve"> </w:t>
      </w:r>
      <w:r w:rsidR="000B03CB" w:rsidRPr="00455D83">
        <w:rPr>
          <w:sz w:val="28"/>
          <w:szCs w:val="28"/>
        </w:rPr>
        <w:t xml:space="preserve">МБУК «Киреевский РКИЦ «Дедославль» </w:t>
      </w:r>
      <w:r w:rsidRPr="00455D83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455D83">
        <w:rPr>
          <w:rStyle w:val="FontStyle14"/>
          <w:sz w:val="28"/>
          <w:szCs w:val="28"/>
        </w:rPr>
        <w:t>з</w:t>
      </w:r>
      <w:r w:rsidR="00824A41" w:rsidRPr="00455D83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455D83">
        <w:rPr>
          <w:sz w:val="28"/>
          <w:szCs w:val="28"/>
        </w:rPr>
        <w:t>, и</w:t>
      </w:r>
      <w:r w:rsidR="003811B6" w:rsidRPr="00455D83">
        <w:rPr>
          <w:bCs/>
          <w:sz w:val="28"/>
          <w:szCs w:val="28"/>
        </w:rPr>
        <w:t>сполнения требований по охране труда</w:t>
      </w:r>
      <w:r w:rsidRPr="00455D83">
        <w:rPr>
          <w:rStyle w:val="FontStyle14"/>
          <w:sz w:val="28"/>
          <w:szCs w:val="28"/>
        </w:rPr>
        <w:t>.</w:t>
      </w:r>
      <w:r w:rsidRPr="00455D83">
        <w:rPr>
          <w:rStyle w:val="FontStyle20"/>
          <w:sz w:val="28"/>
          <w:szCs w:val="28"/>
        </w:rPr>
        <w:t xml:space="preserve"> </w:t>
      </w:r>
    </w:p>
    <w:p w:rsidR="004847D9" w:rsidRPr="00455D83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455D83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455D83">
        <w:rPr>
          <w:rStyle w:val="FontStyle14"/>
          <w:sz w:val="28"/>
          <w:szCs w:val="28"/>
        </w:rPr>
        <w:t xml:space="preserve"> не являющихся </w:t>
      </w:r>
      <w:r w:rsidR="00006157" w:rsidRPr="00455D83">
        <w:rPr>
          <w:rStyle w:val="FontStyle14"/>
          <w:sz w:val="28"/>
          <w:szCs w:val="28"/>
        </w:rPr>
        <w:t>работник</w:t>
      </w:r>
      <w:r w:rsidR="00332F96" w:rsidRPr="00455D83">
        <w:rPr>
          <w:rStyle w:val="FontStyle14"/>
          <w:sz w:val="28"/>
          <w:szCs w:val="28"/>
        </w:rPr>
        <w:t>ами</w:t>
      </w:r>
      <w:r w:rsidRPr="00455D83">
        <w:rPr>
          <w:rStyle w:val="FontStyle14"/>
          <w:sz w:val="28"/>
          <w:szCs w:val="28"/>
        </w:rPr>
        <w:t xml:space="preserve"> </w:t>
      </w:r>
      <w:r w:rsidR="000B03CB" w:rsidRPr="00455D83">
        <w:rPr>
          <w:sz w:val="28"/>
          <w:szCs w:val="28"/>
        </w:rPr>
        <w:t>МБУК «Киреевский РКИЦ «Дедославль»</w:t>
      </w:r>
      <w:r w:rsidRPr="00455D83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455D83">
        <w:rPr>
          <w:rStyle w:val="FontStyle14"/>
          <w:sz w:val="28"/>
          <w:szCs w:val="28"/>
        </w:rPr>
        <w:t>полномочий</w:t>
      </w:r>
      <w:r w:rsidR="007A73D5" w:rsidRPr="00455D83">
        <w:rPr>
          <w:rStyle w:val="FontStyle14"/>
          <w:sz w:val="28"/>
          <w:szCs w:val="28"/>
        </w:rPr>
        <w:t xml:space="preserve"> </w:t>
      </w:r>
      <w:r w:rsidR="000B03CB" w:rsidRPr="00455D83">
        <w:rPr>
          <w:sz w:val="28"/>
          <w:szCs w:val="28"/>
        </w:rPr>
        <w:t>МБУК «Киреевский РКИЦ «Дедославль»</w:t>
      </w:r>
      <w:r w:rsidRPr="00455D83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4144" behindDoc="1" locked="0" layoutInCell="0" allowOverlap="1" wp14:anchorId="17B20A2C" wp14:editId="243D09A3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0A2C" id="Прямоугольник 3" o:spid="_x0000_s1027" style="position:absolute;left:0;text-align:left;margin-left:3.2pt;margin-top:781.55pt;width:510.1pt;height:21.25pt;flip:x;z-index:-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A73D5" w:rsidRPr="00455D83">
        <w:rPr>
          <w:color w:val="FF0000"/>
          <w:sz w:val="28"/>
          <w:szCs w:val="28"/>
        </w:rPr>
        <w:t xml:space="preserve"> </w:t>
      </w:r>
      <w:r w:rsidR="007A73D5" w:rsidRPr="00455D83">
        <w:rPr>
          <w:sz w:val="28"/>
          <w:szCs w:val="28"/>
        </w:rPr>
        <w:t>в соответствии с Уставом</w:t>
      </w:r>
      <w:r w:rsidR="00455D83">
        <w:rPr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5D83">
        <w:rPr>
          <w:sz w:val="28"/>
          <w:szCs w:val="28"/>
        </w:rPr>
        <w:t> </w:t>
      </w:r>
      <w:r w:rsidR="000B03CB" w:rsidRPr="00455D83">
        <w:rPr>
          <w:sz w:val="28"/>
          <w:szCs w:val="28"/>
        </w:rPr>
        <w:t>МБУК «Киреевский РКИЦ «Дедославль»</w:t>
      </w:r>
      <w:r w:rsidR="004847D9" w:rsidRPr="00455D83">
        <w:rPr>
          <w:sz w:val="28"/>
          <w:szCs w:val="28"/>
        </w:rPr>
        <w:t xml:space="preserve"> при обработке персональных данных принимает все необходимые</w:t>
      </w:r>
      <w:r w:rsidR="004847D9" w:rsidRPr="00250617">
        <w:rPr>
          <w:sz w:val="28"/>
          <w:szCs w:val="28"/>
        </w:rPr>
        <w:t xml:space="preserve">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</w:t>
      </w:r>
      <w:r w:rsidR="004847D9" w:rsidRPr="00250617">
        <w:rPr>
          <w:sz w:val="28"/>
          <w:szCs w:val="28"/>
        </w:rPr>
        <w:lastRenderedPageBreak/>
        <w:t>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0B03CB" w:rsidRPr="00455D83">
        <w:rPr>
          <w:sz w:val="28"/>
          <w:szCs w:val="28"/>
        </w:rPr>
        <w:t>МБУК «Киреевский РКИЦ «Дедославль»</w:t>
      </w:r>
      <w:r w:rsidRPr="00455D83">
        <w:rPr>
          <w:sz w:val="28"/>
          <w:szCs w:val="28"/>
        </w:rPr>
        <w:t>, непосредственно осуществляющих обработку персональных данных, с требованиями законодательства</w:t>
      </w:r>
      <w:r w:rsidRPr="00250617">
        <w:rPr>
          <w:sz w:val="28"/>
          <w:szCs w:val="28"/>
        </w:rPr>
        <w:t xml:space="preserve">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7A73D5" w:rsidRDefault="00006157" w:rsidP="005E7EB0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Style w:val="FontStyle14"/>
          <w:sz w:val="28"/>
          <w:szCs w:val="28"/>
        </w:rPr>
      </w:pPr>
      <w:r w:rsidRPr="00A66B9B">
        <w:rPr>
          <w:rStyle w:val="FontStyle14"/>
          <w:sz w:val="28"/>
          <w:szCs w:val="28"/>
        </w:rPr>
        <w:t xml:space="preserve">Работники </w:t>
      </w:r>
      <w:r w:rsidR="000B03CB" w:rsidRPr="00A66B9B">
        <w:rPr>
          <w:sz w:val="28"/>
          <w:szCs w:val="28"/>
        </w:rPr>
        <w:t>МБУК «Киреевский РКИЦ «Дедославль»</w:t>
      </w:r>
      <w:r w:rsidR="004847D9" w:rsidRPr="00A66B9B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A66B9B" w:rsidRDefault="00A66B9B" w:rsidP="00A66B9B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00" w:line="276" w:lineRule="auto"/>
        <w:ind w:left="2487"/>
        <w:jc w:val="both"/>
        <w:rPr>
          <w:rStyle w:val="FontStyle14"/>
          <w:sz w:val="28"/>
          <w:szCs w:val="28"/>
        </w:rPr>
      </w:pPr>
    </w:p>
    <w:p w:rsidR="00A66B9B" w:rsidRDefault="00A66B9B" w:rsidP="00A66B9B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00" w:line="276" w:lineRule="auto"/>
        <w:ind w:left="2487"/>
        <w:jc w:val="both"/>
        <w:rPr>
          <w:rStyle w:val="FontStyle14"/>
          <w:sz w:val="28"/>
          <w:szCs w:val="28"/>
        </w:rPr>
      </w:pPr>
      <w:bookmarkStart w:id="0" w:name="_GoBack"/>
      <w:bookmarkEnd w:id="0"/>
    </w:p>
    <w:sectPr w:rsidR="00A66B9B" w:rsidSect="00A66B9B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79" w:rsidRDefault="00F50579" w:rsidP="00163612">
      <w:r>
        <w:separator/>
      </w:r>
    </w:p>
  </w:endnote>
  <w:endnote w:type="continuationSeparator" w:id="0">
    <w:p w:rsidR="00F50579" w:rsidRDefault="00F50579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79" w:rsidRDefault="00F50579" w:rsidP="00163612">
      <w:r>
        <w:separator/>
      </w:r>
    </w:p>
  </w:footnote>
  <w:footnote w:type="continuationSeparator" w:id="0">
    <w:p w:rsidR="00F50579" w:rsidRDefault="00F50579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 w15:restartNumberingAfterBreak="0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03CB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14A0E"/>
    <w:rsid w:val="00216EEE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55D83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4FF3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54E51"/>
    <w:rsid w:val="00A64499"/>
    <w:rsid w:val="00A66B6B"/>
    <w:rsid w:val="00A66B9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1B35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06D5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5057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148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213C-5EE0-4FEE-8CA0-AC8116C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F7E7-1C5A-429D-8E7E-7956250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Наталья</cp:lastModifiedBy>
  <cp:revision>10</cp:revision>
  <cp:lastPrinted>2016-03-15T11:19:00Z</cp:lastPrinted>
  <dcterms:created xsi:type="dcterms:W3CDTF">2018-02-09T08:22:00Z</dcterms:created>
  <dcterms:modified xsi:type="dcterms:W3CDTF">2019-01-30T10:16:00Z</dcterms:modified>
</cp:coreProperties>
</file>